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0219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="000503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кружающий мир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05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 миру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720" w:rsidRDefault="002324AA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354" w:rsidRDefault="00050354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720" w:rsidRDefault="005F1720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</w:t>
      </w:r>
      <w:r w:rsidRP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 w:rsidR="00050354" w:rsidRPr="000503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«Окружающий мир» для 1-4 классов. Автор: А.А. Плешаков</w:t>
      </w:r>
      <w:r w:rsidR="00BC21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21975" w:rsidRPr="00021975" w:rsidRDefault="00021975" w:rsidP="0002197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021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окружающему миру являются: </w:t>
      </w:r>
    </w:p>
    <w:p w:rsidR="00021975" w:rsidRPr="00021975" w:rsidRDefault="00021975" w:rsidP="000219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021975" w:rsidRPr="00021975" w:rsidRDefault="00021975" w:rsidP="000219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021975" w:rsidRPr="00021975" w:rsidRDefault="00021975" w:rsidP="000219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975" w:rsidRPr="00021975" w:rsidRDefault="00021975" w:rsidP="000219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021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021975" w:rsidRPr="00021975" w:rsidRDefault="00021975" w:rsidP="000219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21975" w:rsidRPr="00021975" w:rsidRDefault="00021975" w:rsidP="000219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021975" w:rsidRPr="00021975" w:rsidRDefault="00021975" w:rsidP="000219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модели здоровье-сберегающего и безопасного поведения в условиях повседневной жизни и в различных опасных ситуациях; </w:t>
      </w:r>
    </w:p>
    <w:p w:rsidR="00021975" w:rsidRPr="00021975" w:rsidRDefault="00021975" w:rsidP="000219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компетенций для обеспечения экологически и этически обоснованного поведения в природной среде, эффективного взаимодействия в социуме. 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BC2133"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793926">
        <w:rPr>
          <w:rFonts w:ascii="Times New Roman" w:hAnsi="Times New Roman" w:cs="Times New Roman"/>
          <w:sz w:val="24"/>
          <w:szCs w:val="24"/>
        </w:rPr>
        <w:t xml:space="preserve"> в начальной школе </w:t>
      </w:r>
      <w:r w:rsidR="005F1720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021975">
        <w:rPr>
          <w:rFonts w:ascii="Times New Roman" w:hAnsi="Times New Roman" w:cs="Times New Roman"/>
          <w:sz w:val="24"/>
          <w:szCs w:val="24"/>
        </w:rPr>
        <w:t>261 час</w:t>
      </w:r>
      <w:r w:rsidR="005F1720">
        <w:rPr>
          <w:rFonts w:ascii="Times New Roman" w:hAnsi="Times New Roman" w:cs="Times New Roman"/>
          <w:sz w:val="24"/>
          <w:szCs w:val="24"/>
        </w:rPr>
        <w:t xml:space="preserve"> за весь курс. В 1 классе – </w:t>
      </w:r>
      <w:r w:rsidR="00BC2133">
        <w:rPr>
          <w:rFonts w:ascii="Times New Roman" w:hAnsi="Times New Roman" w:cs="Times New Roman"/>
          <w:sz w:val="24"/>
          <w:szCs w:val="24"/>
        </w:rPr>
        <w:t>57</w:t>
      </w:r>
      <w:r w:rsidR="005F1720">
        <w:rPr>
          <w:rFonts w:ascii="Times New Roman" w:hAnsi="Times New Roman" w:cs="Times New Roman"/>
          <w:sz w:val="24"/>
          <w:szCs w:val="24"/>
        </w:rPr>
        <w:t xml:space="preserve"> часов, во 2 классе – </w:t>
      </w:r>
      <w:r w:rsidR="00021975">
        <w:rPr>
          <w:rFonts w:ascii="Times New Roman" w:hAnsi="Times New Roman" w:cs="Times New Roman"/>
          <w:sz w:val="24"/>
          <w:szCs w:val="24"/>
        </w:rPr>
        <w:t>68</w:t>
      </w:r>
      <w:r w:rsidR="005F1720">
        <w:rPr>
          <w:rFonts w:ascii="Times New Roman" w:hAnsi="Times New Roman" w:cs="Times New Roman"/>
          <w:sz w:val="24"/>
          <w:szCs w:val="24"/>
        </w:rPr>
        <w:t xml:space="preserve"> часов, в 3 классе – </w:t>
      </w:r>
      <w:r w:rsidR="00021975">
        <w:rPr>
          <w:rFonts w:ascii="Times New Roman" w:hAnsi="Times New Roman" w:cs="Times New Roman"/>
          <w:sz w:val="24"/>
          <w:szCs w:val="24"/>
        </w:rPr>
        <w:t>68</w:t>
      </w:r>
      <w:r w:rsidR="005F1720">
        <w:rPr>
          <w:rFonts w:ascii="Times New Roman" w:hAnsi="Times New Roman" w:cs="Times New Roman"/>
          <w:sz w:val="24"/>
          <w:szCs w:val="24"/>
        </w:rPr>
        <w:t xml:space="preserve"> часов, в 4 классе – </w:t>
      </w:r>
      <w:r w:rsidR="00021975">
        <w:rPr>
          <w:rFonts w:ascii="Times New Roman" w:hAnsi="Times New Roman" w:cs="Times New Roman"/>
          <w:sz w:val="24"/>
          <w:szCs w:val="24"/>
        </w:rPr>
        <w:t>68</w:t>
      </w:r>
      <w:r w:rsidR="005F172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021975">
        <w:rPr>
          <w:rFonts w:ascii="Times New Roman" w:hAnsi="Times New Roman" w:cs="Times New Roman"/>
          <w:sz w:val="24"/>
          <w:szCs w:val="24"/>
        </w:rPr>
        <w:t>.</w:t>
      </w:r>
    </w:p>
    <w:p w:rsidR="00021975" w:rsidRP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1975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021975" w:rsidRP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1975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</w:t>
      </w:r>
      <w:r w:rsidRPr="00021975">
        <w:rPr>
          <w:rFonts w:ascii="Times New Roman" w:hAnsi="Times New Roman" w:cs="Times New Roman"/>
          <w:sz w:val="24"/>
          <w:szCs w:val="24"/>
        </w:rPr>
        <w:lastRenderedPageBreak/>
        <w:t xml:space="preserve">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02197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197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21975" w:rsidRP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02197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21975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021975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021975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lastRenderedPageBreak/>
        <w:t xml:space="preserve"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975">
        <w:rPr>
          <w:rFonts w:ascii="Times New Roman" w:hAnsi="Times New Roman" w:cs="Times New Roman"/>
          <w:sz w:val="24"/>
          <w:szCs w:val="24"/>
        </w:rPr>
        <w:t xml:space="preserve">13) овладение базовыми предметными и </w:t>
      </w:r>
      <w:proofErr w:type="spellStart"/>
      <w:r w:rsidRPr="00021975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21975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</w:t>
      </w:r>
      <w:proofErr w:type="gramEnd"/>
    </w:p>
    <w:p w:rsidR="00021975" w:rsidRP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1) понимание особой роли России в мировой истории, воспитание чувства гордости за национальные свершения, открытия, победы;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219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21975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2197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21975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</w:t>
      </w:r>
    </w:p>
    <w:p w:rsid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</w:r>
    </w:p>
    <w:p w:rsidR="002A7F3B" w:rsidRPr="00021975" w:rsidRDefault="00021975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75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sectPr w:rsidR="002A7F3B" w:rsidRPr="0002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0C3"/>
    <w:multiLevelType w:val="hybridMultilevel"/>
    <w:tmpl w:val="03C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21975"/>
    <w:rsid w:val="00050354"/>
    <w:rsid w:val="001B1C79"/>
    <w:rsid w:val="001C4729"/>
    <w:rsid w:val="002324AA"/>
    <w:rsid w:val="00262ED9"/>
    <w:rsid w:val="002A0CFC"/>
    <w:rsid w:val="002A7F3B"/>
    <w:rsid w:val="003929BC"/>
    <w:rsid w:val="005F1720"/>
    <w:rsid w:val="0076707C"/>
    <w:rsid w:val="00793926"/>
    <w:rsid w:val="008A48BC"/>
    <w:rsid w:val="0097137B"/>
    <w:rsid w:val="00BC2133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4</cp:revision>
  <dcterms:created xsi:type="dcterms:W3CDTF">2020-12-07T06:41:00Z</dcterms:created>
  <dcterms:modified xsi:type="dcterms:W3CDTF">2020-12-07T06:49:00Z</dcterms:modified>
</cp:coreProperties>
</file>